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8D" w:rsidRPr="005973B0" w:rsidRDefault="00A6048D" w:rsidP="00A6048D">
      <w:pPr>
        <w:pStyle w:val="Szvegtrzsbehzssal"/>
        <w:tabs>
          <w:tab w:val="left" w:pos="6379"/>
        </w:tabs>
        <w:spacing w:line="240" w:lineRule="auto"/>
        <w:ind w:firstLine="0"/>
        <w:rPr>
          <w:sz w:val="22"/>
          <w:szCs w:val="22"/>
        </w:rPr>
      </w:pPr>
      <w:r w:rsidRPr="005973B0">
        <w:rPr>
          <w:sz w:val="22"/>
          <w:szCs w:val="22"/>
        </w:rPr>
        <w:t>Hivatalos_levél_2</w:t>
      </w:r>
    </w:p>
    <w:p w:rsidR="00A6048D" w:rsidRPr="005973B0" w:rsidRDefault="00A6048D" w:rsidP="002E1404">
      <w:pPr>
        <w:pStyle w:val="Szvegtrzsbehzssal"/>
        <w:tabs>
          <w:tab w:val="left" w:pos="6379"/>
        </w:tabs>
        <w:spacing w:line="240" w:lineRule="auto"/>
        <w:ind w:firstLine="0"/>
        <w:rPr>
          <w:sz w:val="22"/>
          <w:szCs w:val="22"/>
        </w:rPr>
      </w:pPr>
      <w:r w:rsidRPr="005973B0">
        <w:rPr>
          <w:sz w:val="22"/>
          <w:szCs w:val="22"/>
        </w:rPr>
        <w:t>Répássy Jenő stúdióvezető az Irodakultúra Stúdióból (</w:t>
      </w:r>
      <w:r w:rsidR="002E1404" w:rsidRPr="002E1404">
        <w:rPr>
          <w:sz w:val="22"/>
          <w:szCs w:val="22"/>
        </w:rPr>
        <w:t>1067</w:t>
      </w:r>
      <w:r w:rsidRPr="005973B0">
        <w:rPr>
          <w:sz w:val="22"/>
          <w:szCs w:val="22"/>
        </w:rPr>
        <w:t xml:space="preserve"> Budapest </w:t>
      </w:r>
      <w:r w:rsidR="002E1404" w:rsidRPr="002E1404">
        <w:rPr>
          <w:sz w:val="22"/>
          <w:szCs w:val="22"/>
        </w:rPr>
        <w:t>Podmaniczky F</w:t>
      </w:r>
      <w:r w:rsidR="002E1404">
        <w:rPr>
          <w:sz w:val="22"/>
          <w:szCs w:val="22"/>
        </w:rPr>
        <w:t>erenc</w:t>
      </w:r>
      <w:r w:rsidR="002E1404" w:rsidRPr="002E1404">
        <w:rPr>
          <w:sz w:val="22"/>
          <w:szCs w:val="22"/>
        </w:rPr>
        <w:t xml:space="preserve"> u</w:t>
      </w:r>
      <w:r w:rsidR="002E1404">
        <w:rPr>
          <w:sz w:val="22"/>
          <w:szCs w:val="22"/>
        </w:rPr>
        <w:t>tca</w:t>
      </w:r>
      <w:r w:rsidR="002E1404" w:rsidRPr="002E1404">
        <w:rPr>
          <w:sz w:val="22"/>
          <w:szCs w:val="22"/>
        </w:rPr>
        <w:t xml:space="preserve"> 27.</w:t>
      </w:r>
      <w:r w:rsidRPr="005973B0">
        <w:rPr>
          <w:sz w:val="22"/>
          <w:szCs w:val="22"/>
        </w:rPr>
        <w:t>) ajánlatot küld a II. Rákóczi Ferenc Gyakorló Közgazdasági Szakközépiskola igazgatójának, dr. Horányi István</w:t>
      </w:r>
    </w:p>
    <w:p w:rsidR="00A6048D" w:rsidRPr="005973B0" w:rsidRDefault="002E1404" w:rsidP="002E1404">
      <w:pPr>
        <w:pStyle w:val="Szvegtrzsbehzssal"/>
        <w:spacing w:line="240" w:lineRule="auto"/>
        <w:ind w:firstLine="0"/>
        <w:rPr>
          <w:sz w:val="22"/>
          <w:szCs w:val="22"/>
        </w:rPr>
      </w:pPr>
      <w:r w:rsidRPr="005973B0">
        <w:rPr>
          <w:sz w:val="22"/>
          <w:szCs w:val="22"/>
        </w:rPr>
        <w:t>1038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A6048D" w:rsidRPr="005973B0">
        <w:rPr>
          <w:sz w:val="22"/>
          <w:szCs w:val="22"/>
        </w:rPr>
        <w:t>Budapest</w:t>
      </w:r>
    </w:p>
    <w:p w:rsidR="00A6048D" w:rsidRPr="005973B0" w:rsidRDefault="00A6048D" w:rsidP="00A6048D">
      <w:pPr>
        <w:pStyle w:val="Szvegtrzsbehzssal"/>
        <w:spacing w:line="240" w:lineRule="auto"/>
        <w:ind w:firstLine="0"/>
        <w:rPr>
          <w:sz w:val="22"/>
          <w:szCs w:val="22"/>
        </w:rPr>
      </w:pPr>
      <w:r w:rsidRPr="005973B0">
        <w:rPr>
          <w:sz w:val="22"/>
          <w:szCs w:val="22"/>
        </w:rPr>
        <w:t>Wesselényi u. 38.</w:t>
      </w:r>
    </w:p>
    <w:p w:rsidR="00A6048D" w:rsidRPr="005973B0" w:rsidRDefault="00A6048D" w:rsidP="00A6048D">
      <w:pPr>
        <w:pStyle w:val="Szvegtrzsbehzssal"/>
        <w:spacing w:line="240" w:lineRule="auto"/>
        <w:ind w:firstLine="0"/>
        <w:rPr>
          <w:sz w:val="22"/>
          <w:szCs w:val="22"/>
        </w:rPr>
      </w:pPr>
      <w:r w:rsidRPr="005973B0">
        <w:rPr>
          <w:sz w:val="22"/>
          <w:szCs w:val="22"/>
        </w:rPr>
        <w:t>Hivatkozással 2014. március 10-i levelükre, a mai postával megküldjük címükre számítógépasztalainkról képes árjegyzékünket. Az árjegyzékben szereplő valamennyi bútort a megrendeléstől számított egy hónapon belül tudjuk szállítani. Várjuk szíves megrendelésüket.</w:t>
      </w:r>
    </w:p>
    <w:p w:rsidR="009173C5" w:rsidRPr="005973B0" w:rsidRDefault="002E1404"/>
    <w:sectPr w:rsidR="009173C5" w:rsidRPr="0059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8D"/>
    <w:rsid w:val="00277F00"/>
    <w:rsid w:val="002E1404"/>
    <w:rsid w:val="005973B0"/>
    <w:rsid w:val="007F7D44"/>
    <w:rsid w:val="00A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A6048D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6048D"/>
    <w:rPr>
      <w:rFonts w:ascii="Arial" w:eastAsia="Times New Roman" w:hAnsi="Arial" w:cs="Times New Roman"/>
      <w:sz w:val="2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A6048D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6048D"/>
    <w:rPr>
      <w:rFonts w:ascii="Arial" w:eastAsia="Times New Roman" w:hAnsi="Arial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3</cp:revision>
  <dcterms:created xsi:type="dcterms:W3CDTF">2014-04-01T18:18:00Z</dcterms:created>
  <dcterms:modified xsi:type="dcterms:W3CDTF">2014-04-01T18:36:00Z</dcterms:modified>
</cp:coreProperties>
</file>